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2"/>
        </w:numPr>
        <w:shd w:fill="FFFFFF" w:val="clear"/>
        <w:tabs>
          <w:tab w:val="clear" w:pos="709"/>
          <w:tab w:val="left" w:pos="0" w:leader="none"/>
        </w:tabs>
        <w:spacing w:lineRule="auto" w:line="240" w:before="0" w:after="119"/>
        <w:ind w:left="0" w:right="0" w:hanging="0"/>
        <w:jc w:val="center"/>
        <w:rPr/>
      </w:pPr>
      <w:r>
        <w:rPr/>
        <w:drawing>
          <wp:inline distT="0" distB="0" distL="0" distR="0">
            <wp:extent cx="521335" cy="559435"/>
            <wp:effectExtent l="0" t="0" r="0" b="0"/>
            <wp:docPr id="1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numPr>
          <w:ilvl w:val="0"/>
          <w:numId w:val="2"/>
        </w:numPr>
        <w:shd w:fill="FFFFFF" w:val="clear"/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SERVIÇO PÚBLICO FEDERAL</w:t>
      </w:r>
    </w:p>
    <w:p>
      <w:pPr>
        <w:pStyle w:val="Ttulo1"/>
        <w:numPr>
          <w:ilvl w:val="0"/>
          <w:numId w:val="2"/>
        </w:numPr>
        <w:shd w:fill="FFFFFF" w:val="clear"/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MINISTÉRIO DA EDUCAÇÃO – MEC</w:t>
      </w:r>
    </w:p>
    <w:p>
      <w:pPr>
        <w:pStyle w:val="Ttulo1"/>
        <w:numPr>
          <w:ilvl w:val="0"/>
          <w:numId w:val="2"/>
        </w:numPr>
        <w:shd w:fill="FFFFFF" w:val="clear"/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SECRETARIA DE EDUCAÇÃO PROFISSIONAL E TECNOLÓGICA – SETEC</w:t>
      </w:r>
    </w:p>
    <w:p>
      <w:pPr>
        <w:pStyle w:val="Ttulo1"/>
        <w:numPr>
          <w:ilvl w:val="0"/>
          <w:numId w:val="2"/>
        </w:numPr>
        <w:shd w:fill="FFFFFF" w:val="clear"/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center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INSTITUTO FEDERAL DE EDUCAÇÃO, CIÊNCIA E TECNOLOGIA DE MATO GROSSO – IFMT</w:t>
      </w:r>
    </w:p>
    <w:p>
      <w:pPr>
        <w:pStyle w:val="Ttulo1"/>
        <w:numPr>
          <w:ilvl w:val="0"/>
          <w:numId w:val="2"/>
        </w:numPr>
        <w:shd w:fill="FFFFFF" w:val="clear"/>
        <w:tabs>
          <w:tab w:val="clear" w:pos="709"/>
          <w:tab w:val="left" w:pos="0" w:leader="none"/>
        </w:tabs>
        <w:spacing w:lineRule="auto" w:line="360" w:before="0" w:after="0"/>
        <w:ind w:left="0" w:right="0" w:hanging="0"/>
        <w:jc w:val="center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PRÓ-REITORIA DE EXTENSÃO</w:t>
      </w:r>
    </w:p>
    <w:p>
      <w:pPr>
        <w:pStyle w:val="Ttulo1"/>
        <w:numPr>
          <w:ilvl w:val="0"/>
          <w:numId w:val="2"/>
        </w:numPr>
        <w:shd w:fill="FFFFFF" w:val="clear"/>
        <w:tabs>
          <w:tab w:val="clear" w:pos="709"/>
          <w:tab w:val="left" w:pos="0" w:leader="none"/>
        </w:tabs>
        <w:spacing w:lineRule="auto" w:line="360" w:before="0" w:after="0"/>
        <w:ind w:left="0" w:right="0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Ttulo1"/>
        <w:numPr>
          <w:ilvl w:val="0"/>
          <w:numId w:val="2"/>
        </w:numPr>
        <w:shd w:fill="FFFFFF" w:val="clear"/>
        <w:tabs>
          <w:tab w:val="clear" w:pos="709"/>
          <w:tab w:val="left" w:pos="0" w:leader="none"/>
        </w:tabs>
        <w:spacing w:lineRule="auto" w:line="360" w:before="0" w:after="0"/>
        <w:ind w:left="0" w:right="0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IV</w:t>
      </w:r>
    </w:p>
    <w:p>
      <w:pPr>
        <w:pStyle w:val="Normal"/>
        <w:bidi w:val="0"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bidi w:val="0"/>
        <w:spacing w:lineRule="auto" w:line="276" w:before="0" w:after="1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MODELO DE FOLHA DE FREQUÊNCIA MENSAL</w:t>
      </w:r>
    </w:p>
    <w:tbl>
      <w:tblPr>
        <w:tblW w:w="9150" w:type="dxa"/>
        <w:jc w:val="left"/>
        <w:tblInd w:w="-44" w:type="dxa"/>
        <w:tblCellMar>
          <w:top w:w="0" w:type="dxa"/>
          <w:left w:w="92" w:type="dxa"/>
          <w:bottom w:w="0" w:type="dxa"/>
          <w:right w:w="108" w:type="dxa"/>
        </w:tblCellMar>
      </w:tblPr>
      <w:tblGrid>
        <w:gridCol w:w="4560"/>
        <w:gridCol w:w="4590"/>
      </w:tblGrid>
      <w:tr>
        <w:trPr>
          <w:trHeight w:val="380" w:hRule="atLeast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Bolsista: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Coordenador: </w:t>
              <w:tab/>
              <w:tab/>
              <w:tab/>
              <w:t xml:space="preserve"> </w:t>
              <w:tab/>
            </w:r>
          </w:p>
        </w:tc>
      </w:tr>
      <w:tr>
        <w:trPr>
          <w:trHeight w:val="460" w:hRule="atLeast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Projeto: </w:t>
              <w:tab/>
            </w: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Campus:</w:t>
              <w:tab/>
              <w:tab/>
              <w:t xml:space="preserve"> </w:t>
              <w:tab/>
            </w:r>
          </w:p>
        </w:tc>
      </w:tr>
    </w:tbl>
    <w:p>
      <w:pPr>
        <w:pStyle w:val="Normal"/>
        <w:bidi w:val="0"/>
        <w:spacing w:lineRule="auto" w:line="240" w:before="0" w:after="14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tbl>
      <w:tblPr>
        <w:tblW w:w="9135" w:type="dxa"/>
        <w:jc w:val="left"/>
        <w:tblInd w:w="-44" w:type="dxa"/>
        <w:tblCellMar>
          <w:top w:w="0" w:type="dxa"/>
          <w:left w:w="92" w:type="dxa"/>
          <w:bottom w:w="0" w:type="dxa"/>
          <w:right w:w="108" w:type="dxa"/>
        </w:tblCellMar>
      </w:tblPr>
      <w:tblGrid>
        <w:gridCol w:w="794"/>
        <w:gridCol w:w="2911"/>
        <w:gridCol w:w="1226"/>
        <w:gridCol w:w="2986"/>
        <w:gridCol w:w="1218"/>
      </w:tblGrid>
      <w:tr>
        <w:trPr>
          <w:trHeight w:val="440" w:hRule="atLeast"/>
        </w:trPr>
        <w:tc>
          <w:tcPr>
            <w:tcW w:w="7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DBDBDB" w:val="clear"/>
          </w:tcPr>
          <w:p>
            <w:pPr>
              <w:pStyle w:val="Normal"/>
              <w:bidi w:val="0"/>
              <w:spacing w:before="0" w:after="0"/>
              <w:jc w:val="lef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bidi w:val="0"/>
              <w:spacing w:lineRule="auto" w:line="240" w:before="0" w:after="1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</w:t>
              <w:tab/>
            </w:r>
          </w:p>
        </w:tc>
        <w:tc>
          <w:tcPr>
            <w:tcW w:w="83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DBDBDB" w:val="clear"/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MÊS: ____________/2018</w:t>
            </w:r>
          </w:p>
        </w:tc>
      </w:tr>
      <w:tr>
        <w:trPr>
          <w:trHeight w:val="400" w:hRule="atLeast"/>
        </w:trPr>
        <w:tc>
          <w:tcPr>
            <w:tcW w:w="79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DBDBDB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1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  <w:tab/>
              <w:tab/>
            </w:r>
          </w:p>
        </w:tc>
        <w:tc>
          <w:tcPr>
            <w:tcW w:w="42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Saída</w:t>
              <w:tab/>
            </w:r>
          </w:p>
        </w:tc>
      </w:tr>
      <w:tr>
        <w:trPr>
          <w:trHeight w:val="440" w:hRule="atLeast"/>
        </w:trPr>
        <w:tc>
          <w:tcPr>
            <w:tcW w:w="79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DBDBDB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DBDBDB" w:val="clear"/>
          </w:tcPr>
          <w:p>
            <w:pPr>
              <w:pStyle w:val="Normal"/>
              <w:bidi w:val="0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Rubrica</w:t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DBDBDB" w:val="clear"/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sz w:val="18"/>
                <w:szCs w:val="18"/>
              </w:rPr>
              <w:t>Hora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DBDBDB" w:val="clear"/>
          </w:tcPr>
          <w:p>
            <w:pPr>
              <w:pStyle w:val="Normal"/>
              <w:bidi w:val="0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Rubrica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DBDBDB" w:val="clear"/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sz w:val="18"/>
                <w:szCs w:val="18"/>
              </w:rPr>
              <w:t>Hora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  <w:tab/>
              <w:tab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08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2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76" w:before="0" w:after="14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bidi w:val="0"/>
        <w:spacing w:before="0" w:after="0"/>
        <w:ind w:left="0" w:right="0" w:firstLine="142"/>
        <w:jc w:val="left"/>
        <w:rPr>
          <w:sz w:val="22"/>
          <w:szCs w:val="22"/>
        </w:rPr>
      </w:pPr>
      <w:r>
        <w:rPr>
          <w:sz w:val="22"/>
          <w:szCs w:val="22"/>
        </w:rPr>
        <w:t>A ser preenchido pelo Servidor Responsável pelo Bolsista</w:t>
      </w:r>
    </w:p>
    <w:tbl>
      <w:tblPr>
        <w:tblW w:w="9116" w:type="dxa"/>
        <w:jc w:val="left"/>
        <w:tblInd w:w="22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04"/>
        <w:gridCol w:w="570"/>
        <w:gridCol w:w="615"/>
        <w:gridCol w:w="1527"/>
      </w:tblGrid>
      <w:tr>
        <w:trPr/>
        <w:tc>
          <w:tcPr>
            <w:tcW w:w="6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Avaliação obrigatória no último mês da Bolsa(*):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bidi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D9D9D9" w:val="clear"/>
          </w:tcPr>
          <w:p>
            <w:pPr>
              <w:pStyle w:val="Normal"/>
              <w:bidi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D9D9D9" w:val="clear"/>
          </w:tcPr>
          <w:p>
            <w:pPr>
              <w:pStyle w:val="Normal"/>
              <w:bidi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Parcialmente</w:t>
            </w:r>
          </w:p>
        </w:tc>
      </w:tr>
      <w:tr>
        <w:trPr/>
        <w:tc>
          <w:tcPr>
            <w:tcW w:w="6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O bolsista desempenhou todas as suas funções com competência e dedicação?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O bolsista é assíduo?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91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sz w:val="18"/>
                <w:szCs w:val="18"/>
              </w:rPr>
              <w:t>3) Houve faltas NÃO justificadas nesse mês?</w:t>
            </w:r>
            <w:r>
              <w:rPr>
                <w:sz w:val="16"/>
                <w:szCs w:val="16"/>
              </w:rPr>
              <w:t xml:space="preserve"> Em caso positivo informar:</w:t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bidi w:val="0"/>
        <w:spacing w:before="0" w:after="0"/>
        <w:jc w:val="left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W w:w="9135" w:type="dxa"/>
        <w:jc w:val="left"/>
        <w:tblInd w:w="-224" w:type="dxa"/>
        <w:tblCellMar>
          <w:top w:w="0" w:type="dxa"/>
          <w:left w:w="0" w:type="dxa"/>
          <w:bottom w:w="0" w:type="dxa"/>
          <w:right w:w="108" w:type="dxa"/>
        </w:tblCellMar>
      </w:tblPr>
      <w:tblGrid>
        <w:gridCol w:w="3404"/>
        <w:gridCol w:w="2941"/>
        <w:gridCol w:w="2790"/>
      </w:tblGrid>
      <w:tr>
        <w:trPr>
          <w:trHeight w:val="720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1" w:after="0"/>
              <w:ind w:left="633" w:right="0"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Declaração do Aluno Bolsista</w:t>
            </w: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1" w:after="0"/>
              <w:ind w:left="387" w:right="384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Confirmação do Coordenador do Projeto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1" w:after="0"/>
              <w:ind w:left="552" w:right="551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Deferimento da</w:t>
            </w:r>
          </w:p>
          <w:p>
            <w:pPr>
              <w:pStyle w:val="Normal"/>
              <w:bidi w:val="0"/>
              <w:spacing w:lineRule="auto" w:line="240" w:before="0" w:after="0"/>
              <w:ind w:left="94" w:right="9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Diretoria/Coordenação de Extensão</w:t>
            </w:r>
          </w:p>
        </w:tc>
      </w:tr>
      <w:tr>
        <w:trPr>
          <w:trHeight w:val="1860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1" w:after="0"/>
              <w:ind w:left="102" w:right="7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Declaro, para fins de pagamento de bolsa, que realizei atividades pertinentes ao projeto e cumpri carga horária de ____(__________) horas semanais, conforme edital e seus anexos.</w:t>
            </w:r>
          </w:p>
          <w:p>
            <w:pPr>
              <w:pStyle w:val="Normal"/>
              <w:bidi w:val="0"/>
              <w:spacing w:lineRule="auto" w:line="240" w:before="3" w:after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794" w:right="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do Aluno Bolsista</w:t>
            </w: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1" w:after="0"/>
              <w:ind w:left="105" w:right="7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Confirmo que o aluno bolsista realizou atividades pertinentes ao projeto descritas e cumpriu a carga horária de ____(__________) horas semanais.</w:t>
            </w:r>
          </w:p>
          <w:p>
            <w:pPr>
              <w:pStyle w:val="Normal"/>
              <w:bidi w:val="0"/>
              <w:spacing w:lineRule="auto" w:line="240" w:before="2" w:after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911" w:right="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911" w:right="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911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Coordenador do Projeto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6" w:after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Coordenador de Extensão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>
          <w:b/>
          <w:sz w:val="16"/>
          <w:szCs w:val="16"/>
        </w:rPr>
        <w:t>OBSERVAÇÕES</w:t>
      </w:r>
      <w:r>
        <w:rPr>
          <w:sz w:val="16"/>
          <w:szCs w:val="16"/>
        </w:rPr>
        <w:t>:</w:t>
      </w:r>
    </w:p>
    <w:p>
      <w:pPr>
        <w:pStyle w:val="Normal"/>
        <w:bidi w:val="0"/>
        <w:spacing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>1) Encaminhar a original à Diretoria/Coordenação para solicitação de pagamento de bolsa ao DAP;</w:t>
      </w:r>
    </w:p>
    <w:p>
      <w:pPr>
        <w:pStyle w:val="Normal"/>
        <w:bidi w:val="0"/>
        <w:spacing w:lineRule="auto" w:line="276" w:before="0" w:after="140"/>
        <w:jc w:val="left"/>
        <w:rPr>
          <w:sz w:val="16"/>
          <w:szCs w:val="16"/>
        </w:rPr>
      </w:pPr>
      <w:r>
        <w:rPr>
          <w:sz w:val="16"/>
          <w:szCs w:val="16"/>
        </w:rPr>
        <w:t>2) Anexar todos os documentos que comprovem as possíveis ausências justificadas</w:t>
      </w:r>
    </w:p>
    <w:p>
      <w:pPr>
        <w:pStyle w:val="Normal"/>
        <w:bidi w:val="0"/>
        <w:spacing w:lineRule="auto" w:line="276" w:before="0" w:after="14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76" w:before="0" w:after="140"/>
        <w:jc w:val="center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widowControl/>
      <w:pBdr/>
      <w:shd w:fill="FFFFFF" w:val="clear"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LibreOffice/6.4.7.2$Windows_X86_64 LibreOffice_project/639b8ac485750d5696d7590a72ef1b496725cfb5</Application>
  <Pages>2</Pages>
  <Words>222</Words>
  <Characters>1236</Characters>
  <CharactersWithSpaces>1420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2018-05-17T13:15:17Z</dcterms:created>
  <dc:creator/>
  <dc:description/>
  <dc:language>pt-BR</dc:language>
  <cp:lastModifiedBy/>
  <dcterms:modified xsi:type="dcterms:W3CDTF">2018-05-17T13:17:26Z</dcterms:modified>
  <cp:revision>1</cp:revision>
  <dc:subject/>
  <dc:title/>
</cp:coreProperties>
</file>