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CA" w:rsidRDefault="00546ED2">
      <w:pPr>
        <w:jc w:val="center"/>
        <w:rPr>
          <w:rFonts w:hint="eastAsia"/>
        </w:rPr>
      </w:pPr>
      <w:r>
        <w:t xml:space="preserve">CLASSIFICAÇÃO GERAL - </w:t>
      </w:r>
      <w:r w:rsidR="00F07BBE">
        <w:t>VAGAS REMANESCENTES DO CURSO TÉCNICO EM QUÍMICA SUBSEQUENTE AO NÍVEL MÉDIO – EDITAL 005/2019</w:t>
      </w:r>
    </w:p>
    <w:p w:rsidR="007F2FCA" w:rsidRDefault="007F2FCA">
      <w:pPr>
        <w:jc w:val="center"/>
        <w:rPr>
          <w:rFonts w:hint="eastAsia"/>
        </w:rPr>
      </w:pPr>
    </w:p>
    <w:tbl>
      <w:tblPr>
        <w:tblW w:w="92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7"/>
        <w:gridCol w:w="4083"/>
        <w:gridCol w:w="3675"/>
      </w:tblGrid>
      <w:tr w:rsidR="00546ED2" w:rsidTr="00546ED2">
        <w:trPr>
          <w:jc w:val="center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r>
              <w:t>Classificação</w:t>
            </w:r>
          </w:p>
        </w:tc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 w:rsidP="00F07BBE">
            <w:pPr>
              <w:pStyle w:val="Contedodatabela"/>
              <w:jc w:val="center"/>
              <w:rPr>
                <w:rFonts w:hint="eastAsia"/>
              </w:rPr>
            </w:pPr>
            <w:r>
              <w:t>Nome</w:t>
            </w:r>
            <w:bookmarkStart w:id="0" w:name="_GoBack"/>
            <w:bookmarkEnd w:id="0"/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Default="00546ED2" w:rsidP="00F07BBE">
            <w:pPr>
              <w:pStyle w:val="Contedodatabela"/>
              <w:jc w:val="center"/>
            </w:pPr>
            <w:r>
              <w:t>Situação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proofErr w:type="gramStart"/>
            <w:r>
              <w:t>1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rPr>
                <w:rFonts w:hint="eastAsia"/>
              </w:rPr>
            </w:pPr>
            <w:proofErr w:type="spellStart"/>
            <w:r>
              <w:t>Crispiana</w:t>
            </w:r>
            <w:proofErr w:type="spellEnd"/>
            <w:r>
              <w:t xml:space="preserve"> Brito Leite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Default="00546ED2" w:rsidP="00546ED2">
            <w:pPr>
              <w:pStyle w:val="Contedodatabela"/>
              <w:jc w:val="center"/>
            </w:pPr>
            <w:r>
              <w:t>Aprovado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proofErr w:type="gramStart"/>
            <w:r>
              <w:t>2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rPr>
                <w:rFonts w:hint="eastAsia"/>
              </w:rPr>
            </w:pPr>
            <w:r>
              <w:t>Simone Rodrigues do Carmo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Default="00546ED2" w:rsidP="00546ED2">
            <w:pPr>
              <w:pStyle w:val="Contedodatabela"/>
              <w:jc w:val="center"/>
            </w:pPr>
            <w:r>
              <w:t>Aprovado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proofErr w:type="gramStart"/>
            <w:r>
              <w:t>3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rPr>
                <w:rFonts w:hint="eastAsia"/>
              </w:rPr>
            </w:pPr>
            <w:r>
              <w:t>Fernanda Santos Fernandes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Default="00546ED2" w:rsidP="00546ED2">
            <w:pPr>
              <w:pStyle w:val="Contedodatabela"/>
              <w:jc w:val="center"/>
            </w:pPr>
            <w:r>
              <w:t>Aprovado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proofErr w:type="gramStart"/>
            <w:r>
              <w:t>4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rPr>
                <w:rFonts w:hint="eastAsia"/>
              </w:rPr>
            </w:pPr>
            <w:r>
              <w:t>Laura Cristina Reis de Assunção Mendes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Default="00546ED2" w:rsidP="00546ED2">
            <w:pPr>
              <w:pStyle w:val="Contedodatabela"/>
              <w:jc w:val="center"/>
            </w:pPr>
            <w:r>
              <w:t>Aprovado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  <w:rPr>
                <w:rFonts w:hint="eastAsia"/>
              </w:rPr>
            </w:pPr>
            <w:proofErr w:type="gramStart"/>
            <w:r>
              <w:t>5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rPr>
                <w:rFonts w:hint="eastAsia"/>
              </w:rPr>
            </w:pPr>
            <w:r>
              <w:t>Jucilene do Nascimento Espindola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Default="00546ED2" w:rsidP="00546ED2">
            <w:pPr>
              <w:pStyle w:val="Contedodatabela"/>
              <w:jc w:val="center"/>
            </w:pPr>
            <w:r>
              <w:t>Aprovado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r w:rsidRPr="00546ED2">
              <w:t>Taffarel Chaves de Souza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proofErr w:type="spellStart"/>
            <w:r w:rsidRPr="00546ED2">
              <w:t>Marildes</w:t>
            </w:r>
            <w:proofErr w:type="spellEnd"/>
            <w:r w:rsidRPr="00546ED2">
              <w:t xml:space="preserve"> de Campos Silva Trindade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r w:rsidRPr="00546ED2">
              <w:t>Paula Nascimento dos Santos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r w:rsidRPr="00546ED2">
              <w:t>Cristiane Nunes de Almeida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r w:rsidRPr="00546ED2">
              <w:t xml:space="preserve">Graziela </w:t>
            </w:r>
            <w:proofErr w:type="spellStart"/>
            <w:r w:rsidRPr="00546ED2">
              <w:t>Zoraide</w:t>
            </w:r>
            <w:proofErr w:type="spellEnd"/>
            <w:r w:rsidRPr="00546ED2">
              <w:t xml:space="preserve"> Nunes de Almeida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proofErr w:type="spellStart"/>
            <w:r w:rsidRPr="00546ED2">
              <w:t>Ariene</w:t>
            </w:r>
            <w:proofErr w:type="spellEnd"/>
            <w:r w:rsidRPr="00546ED2">
              <w:t xml:space="preserve"> Alinda Souza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</w:pPr>
            <w:r w:rsidRPr="00546ED2">
              <w:t>Laura Aparecida de Almeida Santos</w:t>
            </w:r>
          </w:p>
        </w:tc>
        <w:tc>
          <w:tcPr>
            <w:tcW w:w="3675" w:type="dxa"/>
            <w:tcBorders>
              <w:left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  <w:tr w:rsidR="00546ED2" w:rsidTr="00546ED2">
        <w:trPr>
          <w:jc w:val="center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Default="00546ED2">
            <w:pPr>
              <w:pStyle w:val="Contedodatabela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6ED2" w:rsidRPr="00546ED2" w:rsidRDefault="00546ED2">
            <w:pPr>
              <w:pStyle w:val="Contedodatabela"/>
            </w:pPr>
            <w:r w:rsidRPr="00546ED2">
              <w:t>Karoline da Silva Gomes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ED2" w:rsidRPr="00546ED2" w:rsidRDefault="00546ED2" w:rsidP="00546ED2">
            <w:pPr>
              <w:pStyle w:val="Contedodatabela"/>
              <w:jc w:val="center"/>
            </w:pPr>
            <w:r>
              <w:t>Classificado fora do limite de vagas</w:t>
            </w:r>
          </w:p>
        </w:tc>
      </w:tr>
    </w:tbl>
    <w:p w:rsidR="007F2FCA" w:rsidRDefault="007F2FCA">
      <w:pPr>
        <w:jc w:val="center"/>
      </w:pPr>
    </w:p>
    <w:p w:rsidR="00F238AE" w:rsidRDefault="00F238AE">
      <w:pPr>
        <w:jc w:val="center"/>
      </w:pPr>
    </w:p>
    <w:p w:rsidR="00F238AE" w:rsidRDefault="00F238AE">
      <w:pPr>
        <w:jc w:val="center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 wp14:anchorId="7CE70EEC" wp14:editId="3EF51687">
            <wp:extent cx="2227580" cy="481330"/>
            <wp:effectExtent l="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A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2FCA"/>
    <w:rsid w:val="00546ED2"/>
    <w:rsid w:val="007F2FCA"/>
    <w:rsid w:val="00F07BBE"/>
    <w:rsid w:val="00F2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38A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A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</cp:lastModifiedBy>
  <cp:revision>4</cp:revision>
  <dcterms:created xsi:type="dcterms:W3CDTF">2019-03-21T10:38:00Z</dcterms:created>
  <dcterms:modified xsi:type="dcterms:W3CDTF">2019-03-25T14:03:00Z</dcterms:modified>
  <dc:language>pt-BR</dc:language>
</cp:coreProperties>
</file>