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13" w:rsidRDefault="00650D45">
      <w:pPr>
        <w:spacing w:before="1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C71E13" w:rsidRDefault="00650D45">
      <w:pPr>
        <w:spacing w:before="1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RESPONSABILIDADE </w:t>
      </w:r>
    </w:p>
    <w:p w:rsidR="00C71E13" w:rsidRDefault="00C71E13">
      <w:pPr>
        <w:spacing w:before="161"/>
        <w:jc w:val="center"/>
        <w:rPr>
          <w:b/>
          <w:sz w:val="24"/>
          <w:szCs w:val="24"/>
        </w:rPr>
      </w:pPr>
    </w:p>
    <w:p w:rsidR="00C71E13" w:rsidRDefault="00650D45">
      <w:pPr>
        <w:tabs>
          <w:tab w:val="left" w:pos="2254"/>
          <w:tab w:val="left" w:pos="3148"/>
          <w:tab w:val="left" w:pos="3324"/>
          <w:tab w:val="left" w:pos="3576"/>
          <w:tab w:val="left" w:pos="4498"/>
          <w:tab w:val="left" w:pos="4593"/>
          <w:tab w:val="left" w:pos="4681"/>
          <w:tab w:val="left" w:pos="5564"/>
          <w:tab w:val="left" w:pos="5671"/>
          <w:tab w:val="left" w:pos="6445"/>
          <w:tab w:val="left" w:pos="6758"/>
          <w:tab w:val="left" w:pos="9575"/>
          <w:tab w:val="left" w:pos="9619"/>
          <w:tab w:val="left" w:pos="9670"/>
          <w:tab w:val="left" w:pos="9706"/>
          <w:tab w:val="left" w:pos="9788"/>
        </w:tabs>
        <w:spacing w:line="360" w:lineRule="auto"/>
        <w:ind w:right="175"/>
        <w:jc w:val="both"/>
      </w:pPr>
      <w:r>
        <w:rPr>
          <w:sz w:val="24"/>
          <w:szCs w:val="24"/>
        </w:rPr>
        <w:t>Evento: _______________________________ Cidade/UF: _________________</w:t>
      </w:r>
    </w:p>
    <w:p w:rsidR="00C71E13" w:rsidRDefault="00650D45">
      <w:pPr>
        <w:tabs>
          <w:tab w:val="left" w:pos="2254"/>
          <w:tab w:val="left" w:pos="3148"/>
          <w:tab w:val="left" w:pos="3324"/>
          <w:tab w:val="left" w:pos="3576"/>
          <w:tab w:val="left" w:pos="4498"/>
          <w:tab w:val="left" w:pos="4593"/>
          <w:tab w:val="left" w:pos="4681"/>
          <w:tab w:val="left" w:pos="5564"/>
          <w:tab w:val="left" w:pos="5671"/>
          <w:tab w:val="left" w:pos="6445"/>
          <w:tab w:val="left" w:pos="6758"/>
          <w:tab w:val="left" w:pos="9575"/>
          <w:tab w:val="left" w:pos="9619"/>
          <w:tab w:val="left" w:pos="9670"/>
          <w:tab w:val="left" w:pos="9706"/>
          <w:tab w:val="left" w:pos="9788"/>
        </w:tabs>
        <w:spacing w:line="360" w:lineRule="auto"/>
        <w:ind w:right="175"/>
        <w:jc w:val="both"/>
      </w:pPr>
      <w:r>
        <w:rPr>
          <w:sz w:val="24"/>
          <w:szCs w:val="24"/>
        </w:rPr>
        <w:t>Data da saída: _______________Horário: ______________ Local: ___________</w:t>
      </w:r>
    </w:p>
    <w:p w:rsidR="00C71E13" w:rsidRDefault="00650D45">
      <w:pPr>
        <w:tabs>
          <w:tab w:val="left" w:pos="2254"/>
          <w:tab w:val="left" w:pos="3148"/>
          <w:tab w:val="left" w:pos="3324"/>
          <w:tab w:val="left" w:pos="3576"/>
          <w:tab w:val="left" w:pos="4498"/>
          <w:tab w:val="left" w:pos="4593"/>
          <w:tab w:val="left" w:pos="4681"/>
          <w:tab w:val="left" w:pos="5564"/>
          <w:tab w:val="left" w:pos="5671"/>
          <w:tab w:val="left" w:pos="6445"/>
          <w:tab w:val="left" w:pos="6758"/>
          <w:tab w:val="left" w:pos="9575"/>
          <w:tab w:val="left" w:pos="9619"/>
          <w:tab w:val="left" w:pos="9670"/>
          <w:tab w:val="left" w:pos="9706"/>
          <w:tab w:val="left" w:pos="9788"/>
        </w:tabs>
        <w:spacing w:line="360" w:lineRule="auto"/>
        <w:ind w:right="175"/>
        <w:jc w:val="both"/>
      </w:pPr>
      <w:r>
        <w:rPr>
          <w:sz w:val="24"/>
          <w:szCs w:val="24"/>
        </w:rPr>
        <w:t>Data de chegada: _______________Horário: 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Local: _________</w:t>
      </w:r>
    </w:p>
    <w:p w:rsidR="00C71E13" w:rsidRDefault="00650D45" w:rsidP="000A70C3">
      <w:pPr>
        <w:tabs>
          <w:tab w:val="left" w:pos="284"/>
        </w:tabs>
        <w:spacing w:before="133" w:line="360" w:lineRule="auto"/>
        <w:jc w:val="both"/>
      </w:pPr>
      <w:r>
        <w:rPr>
          <w:sz w:val="24"/>
          <w:szCs w:val="24"/>
        </w:rPr>
        <w:t>I – Não será admitido nenhum tipo de indisciplina durante a atividade;</w:t>
      </w:r>
    </w:p>
    <w:p w:rsidR="00C71E13" w:rsidRDefault="00650D45" w:rsidP="000A70C3">
      <w:pPr>
        <w:tabs>
          <w:tab w:val="left" w:pos="330"/>
        </w:tabs>
        <w:spacing w:before="11" w:line="360" w:lineRule="auto"/>
        <w:jc w:val="both"/>
      </w:pPr>
      <w:r>
        <w:rPr>
          <w:sz w:val="24"/>
          <w:szCs w:val="24"/>
        </w:rPr>
        <w:t>II – O estudante não poderá separar-se do grupo em nenhum momento para atividades particulares;</w:t>
      </w:r>
    </w:p>
    <w:p w:rsidR="00C71E13" w:rsidRDefault="00650D45" w:rsidP="000A70C3">
      <w:pPr>
        <w:tabs>
          <w:tab w:val="left" w:pos="390"/>
        </w:tabs>
        <w:spacing w:before="14" w:line="360" w:lineRule="auto"/>
        <w:ind w:right="128"/>
        <w:jc w:val="both"/>
      </w:pPr>
      <w:r>
        <w:rPr>
          <w:sz w:val="24"/>
          <w:szCs w:val="24"/>
        </w:rPr>
        <w:t>III – Os horários estipulados de início e término das atividades deverão ser respeitados com rigor, inclusive os horários de saída e retorno ao ônibus. Os alunos que não estiverem no local, na data e nos horários previamente combinados, para início da viagem estarão sujeitos à perda do transporte;</w:t>
      </w:r>
    </w:p>
    <w:p w:rsidR="00C71E13" w:rsidRDefault="00650D45" w:rsidP="000A70C3">
      <w:pPr>
        <w:tabs>
          <w:tab w:val="left" w:pos="390"/>
        </w:tabs>
        <w:spacing w:before="2" w:line="360" w:lineRule="auto"/>
        <w:ind w:right="131"/>
        <w:jc w:val="both"/>
        <w:rPr>
          <w:sz w:val="24"/>
          <w:szCs w:val="24"/>
        </w:rPr>
      </w:pPr>
      <w:r>
        <w:rPr>
          <w:sz w:val="24"/>
          <w:szCs w:val="24"/>
        </w:rPr>
        <w:t>IV – O estudante deverá comparecer a todas as atividades no horário pré-determinado. Se algum problema de saúde ou motivo de força maior impedi-lo de participar, deverá comunicar o servidor responsável o mais breve possível;</w:t>
      </w:r>
    </w:p>
    <w:p w:rsidR="00C71E13" w:rsidRDefault="00650D45" w:rsidP="000A70C3">
      <w:pPr>
        <w:tabs>
          <w:tab w:val="left" w:pos="339"/>
        </w:tabs>
        <w:spacing w:line="360" w:lineRule="auto"/>
        <w:ind w:right="133"/>
        <w:jc w:val="both"/>
        <w:rPr>
          <w:sz w:val="24"/>
          <w:szCs w:val="24"/>
        </w:rPr>
      </w:pPr>
      <w:r>
        <w:rPr>
          <w:sz w:val="24"/>
          <w:szCs w:val="24"/>
        </w:rPr>
        <w:t>V – É proibido consumir quaisquer tipos de drogas lícitas e ilícitas, bem como ter contato íntimo durante a atividade. Para qualquer desrespeito a este item serão tomadas medidas legais e cabíveis perante o regimento da instituição;</w:t>
      </w:r>
    </w:p>
    <w:p w:rsidR="00C71E13" w:rsidRDefault="00650D45" w:rsidP="000A70C3">
      <w:pPr>
        <w:tabs>
          <w:tab w:val="left" w:pos="380"/>
        </w:tabs>
        <w:spacing w:line="360" w:lineRule="auto"/>
        <w:ind w:right="130"/>
        <w:jc w:val="both"/>
        <w:rPr>
          <w:sz w:val="24"/>
          <w:szCs w:val="24"/>
        </w:rPr>
      </w:pPr>
      <w:r>
        <w:rPr>
          <w:sz w:val="24"/>
          <w:szCs w:val="24"/>
        </w:rPr>
        <w:t>VI – O estudante será responsável pela reposição ou pagamento de qualquer objeto quebrado ou danificado do meio de transporte utilizado, estabelecimento hoteleiro ou local visitado;</w:t>
      </w:r>
    </w:p>
    <w:p w:rsidR="00C71E13" w:rsidRDefault="00650D45" w:rsidP="000A70C3">
      <w:pPr>
        <w:tabs>
          <w:tab w:val="left" w:pos="380"/>
        </w:tabs>
        <w:spacing w:line="360" w:lineRule="auto"/>
        <w:ind w:right="130"/>
        <w:jc w:val="both"/>
      </w:pPr>
      <w:r>
        <w:rPr>
          <w:sz w:val="24"/>
          <w:szCs w:val="24"/>
        </w:rPr>
        <w:t xml:space="preserve">VII – O discente será responsável pela guarda e cuidado de seus pertences, não cabendo ao IFMT qualquer responsabilização quando da perda, esquecimento ou danificação dos objetos. </w:t>
      </w:r>
    </w:p>
    <w:p w:rsidR="00C71E13" w:rsidRDefault="00650D45" w:rsidP="000A70C3">
      <w:pPr>
        <w:tabs>
          <w:tab w:val="left" w:pos="433"/>
        </w:tabs>
        <w:spacing w:line="360" w:lineRule="auto"/>
        <w:jc w:val="both"/>
      </w:pPr>
      <w:r>
        <w:rPr>
          <w:sz w:val="24"/>
          <w:szCs w:val="24"/>
        </w:rPr>
        <w:t>VIII – Não será permitido aos estudantes levar pessoas estranhas ao grupo (namorado/a, amigo/a, familiares, entre outros);</w:t>
      </w:r>
    </w:p>
    <w:p w:rsidR="00C71E13" w:rsidRDefault="00650D45" w:rsidP="000A70C3">
      <w:pPr>
        <w:tabs>
          <w:tab w:val="left" w:pos="503"/>
        </w:tabs>
        <w:spacing w:before="11" w:line="360" w:lineRule="auto"/>
        <w:jc w:val="both"/>
      </w:pPr>
      <w:r>
        <w:rPr>
          <w:sz w:val="24"/>
          <w:szCs w:val="24"/>
        </w:rPr>
        <w:t>IX – Diante de qualquer transtorno, a</w:t>
      </w:r>
      <w:r w:rsidR="001607D3">
        <w:rPr>
          <w:sz w:val="24"/>
          <w:szCs w:val="24"/>
        </w:rPr>
        <w:t xml:space="preserve"> decisão a ser tomada caberá ao</w:t>
      </w:r>
      <w:r>
        <w:rPr>
          <w:sz w:val="24"/>
          <w:szCs w:val="24"/>
        </w:rPr>
        <w:t>(s)</w:t>
      </w:r>
      <w:r w:rsidR="001607D3">
        <w:rPr>
          <w:sz w:val="24"/>
          <w:szCs w:val="24"/>
        </w:rPr>
        <w:t xml:space="preserve"> </w:t>
      </w:r>
      <w:proofErr w:type="gramStart"/>
      <w:r w:rsidR="001607D3">
        <w:rPr>
          <w:sz w:val="24"/>
          <w:szCs w:val="24"/>
        </w:rPr>
        <w:t>responsável(</w:t>
      </w:r>
      <w:proofErr w:type="spellStart"/>
      <w:proofErr w:type="gramEnd"/>
      <w:r w:rsidR="001607D3">
        <w:rPr>
          <w:sz w:val="24"/>
          <w:szCs w:val="24"/>
        </w:rPr>
        <w:t>is</w:t>
      </w:r>
      <w:proofErr w:type="spellEnd"/>
      <w:r w:rsidR="001607D3">
        <w:rPr>
          <w:sz w:val="24"/>
          <w:szCs w:val="24"/>
        </w:rPr>
        <w:t>) que acompanha</w:t>
      </w:r>
      <w:r>
        <w:rPr>
          <w:sz w:val="24"/>
          <w:szCs w:val="24"/>
        </w:rPr>
        <w:t>(m) os alunos na atividade;</w:t>
      </w:r>
    </w:p>
    <w:p w:rsidR="00C71E13" w:rsidRDefault="00650D45" w:rsidP="000A70C3">
      <w:pPr>
        <w:spacing w:before="1" w:line="360" w:lineRule="auto"/>
        <w:jc w:val="both"/>
        <w:rPr>
          <w:color w:val="111111"/>
        </w:rPr>
      </w:pPr>
      <w:r>
        <w:rPr>
          <w:color w:val="111111"/>
          <w:sz w:val="24"/>
          <w:szCs w:val="24"/>
        </w:rPr>
        <w:t xml:space="preserve">X </w:t>
      </w:r>
      <w:r>
        <w:rPr>
          <w:sz w:val="24"/>
          <w:szCs w:val="24"/>
        </w:rPr>
        <w:t>–</w:t>
      </w:r>
      <w:r>
        <w:rPr>
          <w:b/>
          <w:color w:val="111111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 xml:space="preserve">Nos casos em que haja saída após a data prevista para a viagem, retorno antecipado ou não realização da viagem, o discente deverá apresentar justificativa </w:t>
      </w:r>
      <w:r>
        <w:rPr>
          <w:color w:val="111111"/>
          <w:sz w:val="24"/>
          <w:szCs w:val="24"/>
        </w:rPr>
        <w:lastRenderedPageBreak/>
        <w:t>devidamente formalizada ao Departamento de Administração e Planejamento, para que este emita Guia de Recolhimento da União (GRU) em nome do discente para a devolução dos valores indevidos.</w:t>
      </w:r>
    </w:p>
    <w:p w:rsidR="001607D3" w:rsidRDefault="00650D45" w:rsidP="001607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XI </w:t>
      </w:r>
      <w:r>
        <w:rPr>
          <w:sz w:val="24"/>
          <w:szCs w:val="24"/>
        </w:rPr>
        <w:t>–</w:t>
      </w:r>
      <w:r>
        <w:rPr>
          <w:color w:val="111111"/>
          <w:sz w:val="24"/>
          <w:szCs w:val="24"/>
        </w:rPr>
        <w:t xml:space="preserve"> É de responsabilidade do discente e dos pais ou responsável legal, caso o discente seja menor de idade, realizar a devolução de valores recebidos indevidamente no prazo de 10 (dez) dias a contar da data de retorno da viagem.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>XII – O cumprimento das normas acima estipuladas será observado com rigor pelos servidores responsáveis. Em casos extremos ou reincidentes, nos quais as advertências verbais feitas não tenham sido acatadas, o aluno será advertido oficialmente e estará sujeito às sanções previstas no Regimento Disciplinar Discente Interno do IFMT;</w:t>
      </w:r>
    </w:p>
    <w:p w:rsidR="00C71E13" w:rsidRPr="001607D3" w:rsidRDefault="00650D45" w:rsidP="001607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XIII – Para todos os estudantes menores de 18 an</w:t>
      </w:r>
      <w:bookmarkStart w:id="0" w:name="_GoBack"/>
      <w:bookmarkEnd w:id="0"/>
      <w:r>
        <w:rPr>
          <w:color w:val="000000"/>
          <w:sz w:val="24"/>
          <w:szCs w:val="24"/>
        </w:rPr>
        <w:t>os, a autorização dos pais ou responsável é obrigatória; caso contrário, o discente não poderá participar da viagem.</w:t>
      </w:r>
    </w:p>
    <w:p w:rsidR="00C71E13" w:rsidRDefault="00650D45">
      <w:pPr>
        <w:spacing w:before="1" w:line="360" w:lineRule="auto"/>
        <w:ind w:left="68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_________________________________________________________, declaro ter lido todas as normas com atenção, comprometendo-me a respeitá-las.</w:t>
      </w:r>
    </w:p>
    <w:p w:rsidR="00C71E13" w:rsidRDefault="00C71E13">
      <w:pPr>
        <w:spacing w:before="1" w:line="360" w:lineRule="auto"/>
        <w:ind w:left="68"/>
        <w:rPr>
          <w:sz w:val="24"/>
          <w:szCs w:val="24"/>
        </w:rPr>
      </w:pPr>
    </w:p>
    <w:p w:rsidR="00C71E13" w:rsidRDefault="00650D4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C71E13" w:rsidRDefault="00650D4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:rsidR="00C71E13" w:rsidRDefault="00C71E13">
      <w:pPr>
        <w:spacing w:before="51" w:line="276" w:lineRule="auto"/>
        <w:ind w:left="5124" w:right="434"/>
        <w:jc w:val="center"/>
        <w:rPr>
          <w:sz w:val="24"/>
          <w:szCs w:val="24"/>
        </w:rPr>
      </w:pPr>
    </w:p>
    <w:p w:rsidR="00C71E13" w:rsidRDefault="00650D45">
      <w:pPr>
        <w:tabs>
          <w:tab w:val="left" w:pos="2254"/>
          <w:tab w:val="left" w:pos="3148"/>
          <w:tab w:val="left" w:pos="3324"/>
          <w:tab w:val="left" w:pos="3576"/>
          <w:tab w:val="left" w:pos="4498"/>
          <w:tab w:val="left" w:pos="4593"/>
          <w:tab w:val="left" w:pos="4681"/>
          <w:tab w:val="left" w:pos="5564"/>
          <w:tab w:val="left" w:pos="5671"/>
          <w:tab w:val="left" w:pos="6445"/>
          <w:tab w:val="left" w:pos="6758"/>
          <w:tab w:val="left" w:pos="9575"/>
          <w:tab w:val="left" w:pos="9619"/>
          <w:tab w:val="left" w:pos="9670"/>
          <w:tab w:val="left" w:pos="9706"/>
          <w:tab w:val="left" w:pos="9788"/>
        </w:tabs>
        <w:spacing w:line="360" w:lineRule="auto"/>
        <w:ind w:right="176"/>
        <w:jc w:val="both"/>
      </w:pPr>
      <w:bookmarkStart w:id="1" w:name="_gjdgxs" w:colFirst="0" w:colLast="0"/>
      <w:bookmarkEnd w:id="1"/>
      <w:r>
        <w:rPr>
          <w:sz w:val="24"/>
          <w:szCs w:val="24"/>
        </w:rPr>
        <w:t>Eu, ______________________________________________________________, CPF _______________________________________, responsável pelo discente __________________________________________________________________, CPF ______________________________________, matriculado/a no curso/turma ____________________ deste IFMT, autorizo-o/a a participar da atividade e declaro ter lido todas as normas com atenção.</w:t>
      </w:r>
    </w:p>
    <w:p w:rsidR="00C71E13" w:rsidRDefault="00C71E13">
      <w:pPr>
        <w:tabs>
          <w:tab w:val="left" w:pos="2008"/>
          <w:tab w:val="left" w:pos="4195"/>
          <w:tab w:val="left" w:pos="4946"/>
        </w:tabs>
        <w:spacing w:line="276" w:lineRule="auto"/>
        <w:rPr>
          <w:sz w:val="24"/>
          <w:szCs w:val="24"/>
        </w:rPr>
      </w:pPr>
    </w:p>
    <w:p w:rsidR="00C71E13" w:rsidRDefault="00650D45">
      <w:pPr>
        <w:tabs>
          <w:tab w:val="left" w:pos="2008"/>
          <w:tab w:val="left" w:pos="4195"/>
          <w:tab w:val="left" w:pos="4946"/>
        </w:tabs>
        <w:spacing w:line="276" w:lineRule="auto"/>
      </w:pPr>
      <w:r>
        <w:rPr>
          <w:sz w:val="24"/>
          <w:szCs w:val="24"/>
        </w:rPr>
        <w:t>Rondonópolis, ____ de ____________________ de _________</w:t>
      </w:r>
    </w:p>
    <w:p w:rsidR="00C71E13" w:rsidRDefault="00C71E13">
      <w:pPr>
        <w:tabs>
          <w:tab w:val="left" w:pos="2008"/>
          <w:tab w:val="left" w:pos="4195"/>
          <w:tab w:val="left" w:pos="4946"/>
        </w:tabs>
        <w:spacing w:line="276" w:lineRule="auto"/>
        <w:ind w:left="59"/>
        <w:jc w:val="both"/>
        <w:rPr>
          <w:sz w:val="24"/>
          <w:szCs w:val="24"/>
        </w:rPr>
      </w:pPr>
    </w:p>
    <w:p w:rsidR="000A70C3" w:rsidRDefault="000A70C3">
      <w:pPr>
        <w:tabs>
          <w:tab w:val="left" w:pos="2008"/>
          <w:tab w:val="left" w:pos="4195"/>
          <w:tab w:val="left" w:pos="4946"/>
        </w:tabs>
        <w:spacing w:line="276" w:lineRule="auto"/>
        <w:ind w:left="59"/>
        <w:jc w:val="both"/>
        <w:rPr>
          <w:sz w:val="24"/>
          <w:szCs w:val="24"/>
        </w:rPr>
      </w:pPr>
    </w:p>
    <w:p w:rsidR="00C71E13" w:rsidRDefault="00650D45">
      <w:pPr>
        <w:spacing w:before="1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C71E13" w:rsidRDefault="00650D4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Responsável       </w:t>
      </w:r>
      <w:r>
        <w:rPr>
          <w:b/>
          <w:sz w:val="24"/>
          <w:szCs w:val="24"/>
        </w:rPr>
        <w:t xml:space="preserve">                                         </w:t>
      </w:r>
    </w:p>
    <w:sectPr w:rsidR="00C71E13" w:rsidSect="00342654">
      <w:headerReference w:type="default" r:id="rId7"/>
      <w:footerReference w:type="default" r:id="rId8"/>
      <w:pgSz w:w="11906" w:h="16838"/>
      <w:pgMar w:top="1701" w:right="1134" w:bottom="1134" w:left="1701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09" w:rsidRDefault="00427E09">
      <w:r>
        <w:separator/>
      </w:r>
    </w:p>
  </w:endnote>
  <w:endnote w:type="continuationSeparator" w:id="0">
    <w:p w:rsidR="00427E09" w:rsidRDefault="0042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13" w:rsidRDefault="00650D45">
    <w:pPr>
      <w:jc w:val="center"/>
      <w:rPr>
        <w:sz w:val="18"/>
        <w:szCs w:val="18"/>
      </w:rPr>
    </w:pPr>
    <w:r>
      <w:rPr>
        <w:sz w:val="18"/>
        <w:szCs w:val="18"/>
      </w:rPr>
      <w:t xml:space="preserve">Rua Ananias Martins de Souza, nº. 861, Vila Mineira – </w:t>
    </w:r>
    <w:proofErr w:type="spellStart"/>
    <w:r>
      <w:rPr>
        <w:sz w:val="18"/>
        <w:szCs w:val="18"/>
      </w:rPr>
      <w:t>Cep</w:t>
    </w:r>
    <w:proofErr w:type="spellEnd"/>
    <w:r>
      <w:rPr>
        <w:sz w:val="18"/>
        <w:szCs w:val="18"/>
      </w:rPr>
      <w:t>: 78.721-520. Rondonópolis-MT.</w:t>
    </w:r>
  </w:p>
  <w:p w:rsidR="00C71E13" w:rsidRDefault="00650D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sz w:val="18"/>
        <w:szCs w:val="18"/>
      </w:rPr>
      <w:t>Telefone: (66) 3427-2300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09" w:rsidRDefault="00427E09">
      <w:r>
        <w:separator/>
      </w:r>
    </w:p>
  </w:footnote>
  <w:footnote w:type="continuationSeparator" w:id="0">
    <w:p w:rsidR="00427E09" w:rsidRDefault="0042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13" w:rsidRDefault="00650D45">
    <w:pPr>
      <w:spacing w:before="709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668655" cy="61531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71E13" w:rsidRDefault="00650D45">
    <w:pPr>
      <w:jc w:val="center"/>
      <w:rPr>
        <w:sz w:val="18"/>
        <w:szCs w:val="18"/>
      </w:rPr>
    </w:pPr>
    <w:r>
      <w:rPr>
        <w:b/>
        <w:sz w:val="18"/>
        <w:szCs w:val="18"/>
      </w:rPr>
      <w:t>SERVIÇO PÚBLICO FEDERAL</w:t>
    </w:r>
  </w:p>
  <w:p w:rsidR="00C71E13" w:rsidRDefault="00650D45">
    <w:pPr>
      <w:jc w:val="center"/>
      <w:rPr>
        <w:sz w:val="18"/>
        <w:szCs w:val="18"/>
      </w:rPr>
    </w:pPr>
    <w:r>
      <w:rPr>
        <w:b/>
        <w:sz w:val="18"/>
        <w:szCs w:val="18"/>
      </w:rPr>
      <w:t>MINISTÉRIO DA EDUCAÇÃO</w:t>
    </w:r>
  </w:p>
  <w:p w:rsidR="00C71E13" w:rsidRDefault="00650D45">
    <w:pPr>
      <w:jc w:val="center"/>
      <w:rPr>
        <w:sz w:val="18"/>
        <w:szCs w:val="18"/>
      </w:rPr>
    </w:pPr>
    <w:r>
      <w:rPr>
        <w:b/>
        <w:sz w:val="18"/>
        <w:szCs w:val="18"/>
      </w:rPr>
      <w:t>INSTITUTO FEDERAL DE EDUCAÇÃO, CIÊNCIA E TECNOLOGIA DE MATO GROSSO</w:t>
    </w:r>
  </w:p>
  <w:p w:rsidR="00C71E13" w:rsidRDefault="00650D45">
    <w:pPr>
      <w:jc w:val="center"/>
      <w:rPr>
        <w:sz w:val="18"/>
        <w:szCs w:val="18"/>
      </w:rPr>
    </w:pPr>
    <w:r>
      <w:rPr>
        <w:b/>
        <w:i/>
        <w:sz w:val="18"/>
        <w:szCs w:val="18"/>
      </w:rPr>
      <w:t>CAMPUS</w:t>
    </w:r>
    <w:r>
      <w:rPr>
        <w:b/>
        <w:sz w:val="18"/>
        <w:szCs w:val="18"/>
      </w:rPr>
      <w:t xml:space="preserve"> RONDONÓPOLIS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3"/>
    <w:rsid w:val="000A70C3"/>
    <w:rsid w:val="001607D3"/>
    <w:rsid w:val="0033103E"/>
    <w:rsid w:val="00342654"/>
    <w:rsid w:val="003F3323"/>
    <w:rsid w:val="00427E09"/>
    <w:rsid w:val="00650D45"/>
    <w:rsid w:val="00BA2CDF"/>
    <w:rsid w:val="00C71E13"/>
    <w:rsid w:val="00D67792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654"/>
  </w:style>
  <w:style w:type="paragraph" w:styleId="Ttulo1">
    <w:name w:val="heading 1"/>
    <w:basedOn w:val="Normal"/>
    <w:next w:val="Normal"/>
    <w:rsid w:val="00342654"/>
    <w:pPr>
      <w:spacing w:before="142"/>
      <w:ind w:left="197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3426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426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426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4265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426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426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42654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sid w:val="003426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654"/>
  </w:style>
  <w:style w:type="paragraph" w:styleId="Ttulo1">
    <w:name w:val="heading 1"/>
    <w:basedOn w:val="Normal"/>
    <w:next w:val="Normal"/>
    <w:rsid w:val="00342654"/>
    <w:pPr>
      <w:spacing w:before="142"/>
      <w:ind w:left="197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3426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426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426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4265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426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426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42654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sid w:val="003426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Financeiro-ADM</dc:creator>
  <cp:lastModifiedBy>Windows</cp:lastModifiedBy>
  <cp:revision>3</cp:revision>
  <dcterms:created xsi:type="dcterms:W3CDTF">2019-02-13T13:23:00Z</dcterms:created>
  <dcterms:modified xsi:type="dcterms:W3CDTF">2019-02-13T20:25:00Z</dcterms:modified>
</cp:coreProperties>
</file>